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EDF4" w14:textId="70DBD429" w:rsidR="000A088B" w:rsidRPr="00F4749A" w:rsidRDefault="00623F1B" w:rsidP="00623F1B">
      <w:pPr>
        <w:rPr>
          <w:rFonts w:ascii="Arial" w:hAnsi="Arial" w:cs="Arial"/>
          <w:b/>
          <w:sz w:val="26"/>
          <w:szCs w:val="26"/>
          <w:lang w:val="pt-PT"/>
        </w:rPr>
      </w:pPr>
      <w:r w:rsidRPr="00764563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66432" behindDoc="0" locked="0" layoutInCell="1" allowOverlap="1" wp14:anchorId="2DC2653E" wp14:editId="15B2BF90">
            <wp:simplePos x="0" y="0"/>
            <wp:positionH relativeFrom="margin">
              <wp:align>center</wp:align>
            </wp:positionH>
            <wp:positionV relativeFrom="page">
              <wp:posOffset>9525</wp:posOffset>
            </wp:positionV>
            <wp:extent cx="1266825" cy="48514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ele_Logo_S_Red_s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D81" w:rsidRPr="00F4749A">
        <w:rPr>
          <w:rFonts w:ascii="Arial" w:hAnsi="Arial" w:cs="Arial"/>
          <w:b/>
          <w:sz w:val="26"/>
          <w:szCs w:val="26"/>
          <w:lang w:val="pt-PT"/>
        </w:rPr>
        <w:t>Formulário</w:t>
      </w:r>
      <w:r w:rsidR="000A088B" w:rsidRPr="00F4749A">
        <w:rPr>
          <w:rFonts w:ascii="Arial" w:hAnsi="Arial" w:cs="Arial"/>
          <w:b/>
          <w:sz w:val="26"/>
          <w:szCs w:val="26"/>
          <w:lang w:val="pt-PT"/>
        </w:rPr>
        <w:t xml:space="preserve"> de </w:t>
      </w:r>
      <w:r w:rsidR="00F4749A" w:rsidRPr="00F4749A">
        <w:rPr>
          <w:rFonts w:ascii="Arial" w:hAnsi="Arial" w:cs="Arial"/>
          <w:b/>
          <w:sz w:val="26"/>
          <w:szCs w:val="26"/>
          <w:lang w:val="pt-PT"/>
        </w:rPr>
        <w:t>retratação da compra</w:t>
      </w:r>
    </w:p>
    <w:p w14:paraId="3388AE0A" w14:textId="17B67C8D" w:rsidR="000A088B" w:rsidRPr="00F4749A" w:rsidRDefault="00F4749A" w:rsidP="000A088B">
      <w:pPr>
        <w:rPr>
          <w:rFonts w:ascii="Arial" w:hAnsi="Arial" w:cs="Arial"/>
          <w:lang w:val="pt-PT"/>
        </w:rPr>
      </w:pPr>
      <w:r w:rsidRPr="00F4749A">
        <w:rPr>
          <w:rFonts w:ascii="Arial" w:hAnsi="Arial" w:cs="Arial"/>
          <w:lang w:val="pt-PT"/>
        </w:rPr>
        <w:t>À atenção de:</w:t>
      </w:r>
    </w:p>
    <w:p w14:paraId="143796A3" w14:textId="77777777" w:rsidR="00F4749A" w:rsidRDefault="00F4749A" w:rsidP="00F4749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lang w:eastAsia="en-US"/>
        </w:rPr>
      </w:pPr>
      <w:r w:rsidRPr="00F4749A">
        <w:rPr>
          <w:rFonts w:ascii="Arial" w:hAnsi="Arial" w:cs="Arial"/>
          <w:lang w:eastAsia="en-US"/>
        </w:rPr>
        <w:t>Miele Portuguesa, Lda.  Av. Do Forte, 5 – 2790 Carnaxide</w:t>
      </w:r>
    </w:p>
    <w:p w14:paraId="60894210" w14:textId="00B754A9" w:rsidR="000A088B" w:rsidRPr="00F4749A" w:rsidRDefault="00F4749A" w:rsidP="00F4749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Telefone: 214 248 100</w:t>
      </w:r>
    </w:p>
    <w:p w14:paraId="156B4C1B" w14:textId="24565A17" w:rsidR="000A088B" w:rsidRPr="00F4749A" w:rsidRDefault="000A088B" w:rsidP="00623F1B">
      <w:pPr>
        <w:spacing w:after="0" w:line="240" w:lineRule="auto"/>
        <w:rPr>
          <w:rFonts w:ascii="Arial" w:hAnsi="Arial" w:cs="Arial"/>
          <w:lang w:val="pt-PT"/>
        </w:rPr>
      </w:pPr>
      <w:r w:rsidRPr="00F4749A">
        <w:rPr>
          <w:rFonts w:ascii="Arial" w:hAnsi="Arial" w:cs="Arial"/>
          <w:lang w:val="pt-PT"/>
        </w:rPr>
        <w:t xml:space="preserve">E-mail: </w:t>
      </w:r>
      <w:hyperlink r:id="rId6" w:history="1">
        <w:r w:rsidR="00F4749A" w:rsidRPr="001370E1">
          <w:rPr>
            <w:rStyle w:val="Hiperligao"/>
            <w:rFonts w:ascii="Arial" w:hAnsi="Arial" w:cs="Arial"/>
            <w:lang w:val="pt-PT"/>
          </w:rPr>
          <w:t>info@miele.pt</w:t>
        </w:r>
      </w:hyperlink>
    </w:p>
    <w:p w14:paraId="505369E5" w14:textId="65DC0B6C" w:rsidR="00B36E55" w:rsidRPr="00F4749A" w:rsidRDefault="000A088B" w:rsidP="00623F1B">
      <w:pPr>
        <w:spacing w:after="0" w:line="240" w:lineRule="auto"/>
        <w:rPr>
          <w:rFonts w:ascii="Arial" w:hAnsi="Arial" w:cs="Arial"/>
          <w:lang w:val="pt-PT"/>
        </w:rPr>
      </w:pPr>
      <w:r w:rsidRPr="00F4749A">
        <w:rPr>
          <w:rFonts w:ascii="Arial" w:hAnsi="Arial" w:cs="Arial"/>
          <w:lang w:val="pt-PT"/>
        </w:rPr>
        <w:t>Website: www.miele.</w:t>
      </w:r>
      <w:r w:rsidR="00F4749A" w:rsidRPr="00F4749A">
        <w:rPr>
          <w:rFonts w:ascii="Arial" w:hAnsi="Arial" w:cs="Arial"/>
          <w:lang w:val="pt-PT"/>
        </w:rPr>
        <w:t>p</w:t>
      </w:r>
      <w:r w:rsidR="00F4749A">
        <w:rPr>
          <w:rFonts w:ascii="Arial" w:hAnsi="Arial" w:cs="Arial"/>
          <w:lang w:val="pt-PT"/>
        </w:rPr>
        <w:t>t</w:t>
      </w:r>
    </w:p>
    <w:p w14:paraId="2B1257F9" w14:textId="77777777" w:rsidR="000A088B" w:rsidRPr="00F4749A" w:rsidRDefault="000A088B" w:rsidP="000A088B">
      <w:pPr>
        <w:rPr>
          <w:rFonts w:ascii="Arial" w:hAnsi="Arial" w:cs="Arial"/>
          <w:lang w:val="pt-PT"/>
        </w:rPr>
      </w:pPr>
    </w:p>
    <w:p w14:paraId="79C5C6DE" w14:textId="55E0038A" w:rsidR="00623F1B" w:rsidRPr="00F4749A" w:rsidRDefault="00F4749A" w:rsidP="00623F1B">
      <w:pPr>
        <w:rPr>
          <w:rFonts w:ascii="Arial" w:hAnsi="Arial" w:cs="Arial"/>
          <w:lang w:val="pt-PT"/>
        </w:rPr>
      </w:pPr>
      <w:r w:rsidRPr="00F4749A">
        <w:rPr>
          <w:rFonts w:ascii="Arial" w:hAnsi="Arial" w:cs="Arial"/>
          <w:lang w:val="pt-PT"/>
        </w:rPr>
        <w:t xml:space="preserve">Com o presente documento comunico que pretendo retratar o seguinte </w:t>
      </w:r>
      <w:r>
        <w:rPr>
          <w:rFonts w:ascii="Arial" w:hAnsi="Arial" w:cs="Arial"/>
          <w:lang w:val="pt-PT"/>
        </w:rPr>
        <w:t>contrato</w:t>
      </w:r>
      <w:r w:rsidR="00D66BF4" w:rsidRPr="00F4749A">
        <w:rPr>
          <w:rFonts w:ascii="Arial" w:hAnsi="Arial" w:cs="Arial"/>
          <w:lang w:val="pt-PT"/>
        </w:rPr>
        <w:t xml:space="preserve"> (*):</w:t>
      </w:r>
      <w:r w:rsidR="00623F1B" w:rsidRPr="00F4749A">
        <w:rPr>
          <w:rFonts w:ascii="Arial" w:hAnsi="Arial" w:cs="Arial"/>
          <w:lang w:val="pt-PT"/>
        </w:rPr>
        <w:t xml:space="preserve"> </w:t>
      </w:r>
      <w:r w:rsidR="00623F1B" w:rsidRPr="00F4749A">
        <w:rPr>
          <w:rFonts w:ascii="Arial" w:hAnsi="Arial" w:cs="Arial"/>
          <w:lang w:val="pt-PT"/>
        </w:rPr>
        <w:tab/>
      </w:r>
      <w:r w:rsidR="00623F1B" w:rsidRPr="00F4749A">
        <w:rPr>
          <w:rFonts w:ascii="Arial" w:hAnsi="Arial" w:cs="Arial"/>
          <w:lang w:val="pt-PT"/>
        </w:rPr>
        <w:tab/>
      </w:r>
    </w:p>
    <w:tbl>
      <w:tblPr>
        <w:tblStyle w:val="TabelacomGrelha"/>
        <w:tblpPr w:leftFromText="141" w:rightFromText="141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739DC" w:rsidRPr="00F4749A" w14:paraId="2C16EA37" w14:textId="77777777" w:rsidTr="004739DC">
        <w:trPr>
          <w:trHeight w:val="397"/>
        </w:trPr>
        <w:tc>
          <w:tcPr>
            <w:tcW w:w="4247" w:type="dxa"/>
          </w:tcPr>
          <w:p w14:paraId="336B2391" w14:textId="77777777" w:rsidR="004739DC" w:rsidRPr="00F4749A" w:rsidRDefault="004739DC" w:rsidP="004739DC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4247" w:type="dxa"/>
          </w:tcPr>
          <w:p w14:paraId="30404153" w14:textId="77777777" w:rsidR="004739DC" w:rsidRPr="00F4749A" w:rsidRDefault="004739DC" w:rsidP="004739DC">
            <w:pPr>
              <w:rPr>
                <w:rFonts w:ascii="Arial" w:hAnsi="Arial" w:cs="Arial"/>
                <w:lang w:val="pt-PT"/>
              </w:rPr>
            </w:pPr>
          </w:p>
        </w:tc>
      </w:tr>
      <w:tr w:rsidR="00E72577" w:rsidRPr="00F4749A" w14:paraId="7041A747" w14:textId="77777777" w:rsidTr="004739DC">
        <w:trPr>
          <w:trHeight w:val="397"/>
        </w:trPr>
        <w:tc>
          <w:tcPr>
            <w:tcW w:w="4247" w:type="dxa"/>
          </w:tcPr>
          <w:p w14:paraId="06240A63" w14:textId="77777777" w:rsidR="00E72577" w:rsidRPr="00F4749A" w:rsidRDefault="00E72577" w:rsidP="004739DC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4247" w:type="dxa"/>
          </w:tcPr>
          <w:p w14:paraId="2FAF399A" w14:textId="77777777" w:rsidR="00E72577" w:rsidRPr="00F4749A" w:rsidRDefault="00E72577" w:rsidP="004739DC">
            <w:pPr>
              <w:rPr>
                <w:rFonts w:ascii="Arial" w:hAnsi="Arial" w:cs="Arial"/>
                <w:lang w:val="pt-PT"/>
              </w:rPr>
            </w:pPr>
          </w:p>
        </w:tc>
      </w:tr>
      <w:tr w:rsidR="00E72577" w:rsidRPr="00F4749A" w14:paraId="2C35FD6F" w14:textId="77777777" w:rsidTr="004739DC">
        <w:trPr>
          <w:trHeight w:val="397"/>
        </w:trPr>
        <w:tc>
          <w:tcPr>
            <w:tcW w:w="4247" w:type="dxa"/>
          </w:tcPr>
          <w:p w14:paraId="21BB42EF" w14:textId="77777777" w:rsidR="00E72577" w:rsidRPr="00F4749A" w:rsidRDefault="00E72577" w:rsidP="004739DC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4247" w:type="dxa"/>
          </w:tcPr>
          <w:p w14:paraId="28039348" w14:textId="77777777" w:rsidR="00E72577" w:rsidRPr="00F4749A" w:rsidRDefault="00E72577" w:rsidP="004739DC">
            <w:pPr>
              <w:rPr>
                <w:rFonts w:ascii="Arial" w:hAnsi="Arial" w:cs="Arial"/>
                <w:lang w:val="pt-PT"/>
              </w:rPr>
            </w:pPr>
          </w:p>
        </w:tc>
      </w:tr>
    </w:tbl>
    <w:p w14:paraId="2E4861B8" w14:textId="0B5CEEE4" w:rsidR="00D66BF4" w:rsidRPr="00F4749A" w:rsidRDefault="00623F1B" w:rsidP="00623F1B">
      <w:pPr>
        <w:rPr>
          <w:rFonts w:ascii="Arial" w:hAnsi="Arial" w:cs="Arial"/>
          <w:lang w:val="pt-PT"/>
        </w:rPr>
      </w:pPr>
      <w:r w:rsidRPr="00F4749A">
        <w:rPr>
          <w:rFonts w:ascii="Arial" w:hAnsi="Arial" w:cs="Arial"/>
          <w:lang w:val="pt-PT"/>
        </w:rPr>
        <w:t xml:space="preserve">Compra </w:t>
      </w:r>
      <w:r w:rsidR="00F4749A" w:rsidRPr="00F4749A">
        <w:rPr>
          <w:rFonts w:ascii="Arial" w:hAnsi="Arial" w:cs="Arial"/>
          <w:lang w:val="pt-PT"/>
        </w:rPr>
        <w:t xml:space="preserve">de </w:t>
      </w:r>
      <w:r w:rsidR="00F4749A">
        <w:rPr>
          <w:rFonts w:ascii="Arial" w:hAnsi="Arial" w:cs="Arial"/>
          <w:lang w:val="pt-PT"/>
        </w:rPr>
        <w:t>produto(s) / modelo(s) Miele</w:t>
      </w:r>
      <w:r w:rsidR="00675881" w:rsidRPr="00F4749A">
        <w:rPr>
          <w:rFonts w:ascii="Arial" w:hAnsi="Arial" w:cs="Arial"/>
          <w:lang w:val="pt-PT"/>
        </w:rPr>
        <w:t xml:space="preserve">                  </w:t>
      </w:r>
      <w:r w:rsidR="00D66BF4" w:rsidRPr="00F4749A">
        <w:rPr>
          <w:rFonts w:ascii="Arial" w:hAnsi="Arial" w:cs="Arial"/>
          <w:lang w:val="pt-PT"/>
        </w:rPr>
        <w:t xml:space="preserve">Fatura / </w:t>
      </w:r>
      <w:r w:rsidR="00F4749A">
        <w:rPr>
          <w:rFonts w:ascii="Arial" w:hAnsi="Arial" w:cs="Arial"/>
          <w:lang w:val="pt-PT"/>
        </w:rPr>
        <w:t>Recibo</w:t>
      </w:r>
    </w:p>
    <w:p w14:paraId="29D993E1" w14:textId="77777777" w:rsidR="00D66BF4" w:rsidRPr="00F4749A" w:rsidRDefault="00D66BF4" w:rsidP="00D66BF4">
      <w:pPr>
        <w:rPr>
          <w:rFonts w:ascii="Arial" w:hAnsi="Arial" w:cs="Arial"/>
          <w:lang w:val="pt-PT"/>
        </w:rPr>
      </w:pPr>
    </w:p>
    <w:tbl>
      <w:tblPr>
        <w:tblStyle w:val="TabelacomGrelha"/>
        <w:tblpPr w:leftFromText="141" w:rightFromText="141" w:vertAnchor="text" w:tblpY="29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739DC" w:rsidRPr="00F4749A" w14:paraId="037C1904" w14:textId="77777777" w:rsidTr="004739DC">
        <w:trPr>
          <w:trHeight w:val="397"/>
        </w:trPr>
        <w:tc>
          <w:tcPr>
            <w:tcW w:w="4247" w:type="dxa"/>
          </w:tcPr>
          <w:p w14:paraId="1B0AF5E2" w14:textId="77777777" w:rsidR="004739DC" w:rsidRPr="00F4749A" w:rsidRDefault="004739DC" w:rsidP="004739DC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4247" w:type="dxa"/>
          </w:tcPr>
          <w:p w14:paraId="0E879C19" w14:textId="77777777" w:rsidR="004739DC" w:rsidRPr="00F4749A" w:rsidRDefault="004739DC" w:rsidP="004739DC">
            <w:pPr>
              <w:rPr>
                <w:rFonts w:ascii="Arial" w:hAnsi="Arial" w:cs="Arial"/>
                <w:lang w:val="pt-PT"/>
              </w:rPr>
            </w:pPr>
          </w:p>
        </w:tc>
      </w:tr>
    </w:tbl>
    <w:p w14:paraId="4AD86F31" w14:textId="1C2191E0" w:rsidR="00D66BF4" w:rsidRPr="00F4749A" w:rsidRDefault="00F4749A" w:rsidP="00623F1B">
      <w:pPr>
        <w:rPr>
          <w:rFonts w:ascii="Arial" w:hAnsi="Arial" w:cs="Arial"/>
          <w:lang w:val="pt-PT"/>
        </w:rPr>
      </w:pPr>
      <w:r w:rsidRPr="00F4749A">
        <w:rPr>
          <w:rFonts w:ascii="Arial" w:hAnsi="Arial" w:cs="Arial"/>
          <w:lang w:val="pt-PT"/>
        </w:rPr>
        <w:t>Prestação do seguinte produt</w:t>
      </w:r>
      <w:r>
        <w:rPr>
          <w:rFonts w:ascii="Arial" w:hAnsi="Arial" w:cs="Arial"/>
          <w:lang w:val="pt-PT"/>
        </w:rPr>
        <w:t>o</w:t>
      </w:r>
      <w:r w:rsidR="00675881" w:rsidRPr="00F4749A">
        <w:rPr>
          <w:rFonts w:ascii="Arial" w:hAnsi="Arial" w:cs="Arial"/>
          <w:lang w:val="pt-PT"/>
        </w:rPr>
        <w:t xml:space="preserve">                 </w:t>
      </w:r>
      <w:r>
        <w:rPr>
          <w:rFonts w:ascii="Arial" w:hAnsi="Arial" w:cs="Arial"/>
          <w:lang w:val="pt-PT"/>
        </w:rPr>
        <w:t xml:space="preserve">             </w:t>
      </w:r>
      <w:r w:rsidR="00675881" w:rsidRPr="00F4749A">
        <w:rPr>
          <w:rFonts w:ascii="Arial" w:hAnsi="Arial" w:cs="Arial"/>
          <w:lang w:val="pt-PT"/>
        </w:rPr>
        <w:t xml:space="preserve"> </w:t>
      </w:r>
      <w:r w:rsidR="00D66BF4" w:rsidRPr="00F4749A">
        <w:rPr>
          <w:rFonts w:ascii="Arial" w:hAnsi="Arial" w:cs="Arial"/>
          <w:lang w:val="pt-PT"/>
        </w:rPr>
        <w:t>Fatura /</w:t>
      </w:r>
      <w:r>
        <w:rPr>
          <w:rFonts w:ascii="Arial" w:hAnsi="Arial" w:cs="Arial"/>
          <w:lang w:val="pt-PT"/>
        </w:rPr>
        <w:t xml:space="preserve"> Recibo</w:t>
      </w:r>
      <w:r w:rsidR="00D66BF4" w:rsidRPr="00F4749A">
        <w:rPr>
          <w:rFonts w:ascii="Arial" w:hAnsi="Arial" w:cs="Arial"/>
          <w:lang w:val="pt-PT"/>
        </w:rPr>
        <w:t xml:space="preserve"> </w:t>
      </w:r>
    </w:p>
    <w:p w14:paraId="6C2E823D" w14:textId="77777777" w:rsidR="00623F1B" w:rsidRPr="00F4749A" w:rsidRDefault="00623F1B" w:rsidP="000A088B">
      <w:pPr>
        <w:spacing w:after="0"/>
        <w:rPr>
          <w:rFonts w:ascii="Arial" w:hAnsi="Arial" w:cs="Arial"/>
          <w:i/>
          <w:color w:val="548DD4" w:themeColor="text2" w:themeTint="99"/>
          <w:lang w:val="pt-PT"/>
        </w:rPr>
      </w:pPr>
    </w:p>
    <w:p w14:paraId="4F475D63" w14:textId="2E020401" w:rsidR="000A088B" w:rsidRPr="00B36E55" w:rsidRDefault="000A088B" w:rsidP="000A088B">
      <w:pPr>
        <w:spacing w:after="0"/>
        <w:rPr>
          <w:rFonts w:ascii="Arial" w:hAnsi="Arial" w:cs="Arial"/>
          <w:i/>
          <w:color w:val="548DD4" w:themeColor="text2" w:themeTint="99"/>
        </w:rPr>
      </w:pPr>
      <w:r w:rsidRPr="00547D81">
        <w:rPr>
          <w:rFonts w:ascii="Arial" w:hAnsi="Arial" w:cs="Arial"/>
          <w:i/>
          <w:color w:val="548DD4" w:themeColor="text2" w:themeTint="99"/>
          <w:lang w:val="pt-PT"/>
        </w:rPr>
        <w:t xml:space="preserve">(*) </w:t>
      </w:r>
      <w:r w:rsidR="00547D81" w:rsidRPr="00547D81">
        <w:rPr>
          <w:rFonts w:ascii="Arial" w:hAnsi="Arial" w:cs="Arial"/>
          <w:i/>
          <w:color w:val="548DD4" w:themeColor="text2" w:themeTint="99"/>
          <w:lang w:val="pt-PT"/>
        </w:rPr>
        <w:t xml:space="preserve">Risque o que não se aplica. </w:t>
      </w:r>
      <w:r w:rsidR="00547D81">
        <w:rPr>
          <w:rFonts w:ascii="Arial" w:hAnsi="Arial" w:cs="Arial"/>
          <w:i/>
          <w:color w:val="548DD4" w:themeColor="text2" w:themeTint="99"/>
          <w:lang w:val="pt-PT"/>
        </w:rPr>
        <w:t>Deixar campo em branco caso não tenha sido emitida fatura ou recibo.</w:t>
      </w:r>
    </w:p>
    <w:p w14:paraId="7FD68949" w14:textId="77777777" w:rsidR="000A088B" w:rsidRPr="00B36E55" w:rsidRDefault="000A088B" w:rsidP="000A088B">
      <w:pPr>
        <w:rPr>
          <w:rFonts w:ascii="Arial" w:hAnsi="Arial" w:cs="Arial"/>
        </w:rPr>
      </w:pPr>
      <w:r w:rsidRPr="00B36E55">
        <w:rPr>
          <w:rFonts w:ascii="Arial" w:hAnsi="Arial" w:cs="Arial"/>
        </w:rPr>
        <w:tab/>
      </w:r>
    </w:p>
    <w:tbl>
      <w:tblPr>
        <w:tblStyle w:val="TabelacomGrelha"/>
        <w:tblpPr w:leftFromText="141" w:rightFromText="141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39DC" w14:paraId="789E7CB5" w14:textId="77777777" w:rsidTr="004739DC">
        <w:trPr>
          <w:trHeight w:val="397"/>
        </w:trPr>
        <w:tc>
          <w:tcPr>
            <w:tcW w:w="8494" w:type="dxa"/>
          </w:tcPr>
          <w:p w14:paraId="645DAC0E" w14:textId="77777777" w:rsidR="004739DC" w:rsidRDefault="004739DC" w:rsidP="004739DC">
            <w:pPr>
              <w:tabs>
                <w:tab w:val="left" w:pos="32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32333F9" w14:textId="312F5AF7" w:rsidR="00623F1B" w:rsidRPr="00547D81" w:rsidRDefault="00547D81" w:rsidP="000A088B">
      <w:pPr>
        <w:rPr>
          <w:rFonts w:ascii="Arial" w:hAnsi="Arial" w:cs="Arial"/>
          <w:lang w:val="pt-PT"/>
        </w:rPr>
      </w:pPr>
      <w:r w:rsidRPr="00547D81">
        <w:rPr>
          <w:rFonts w:ascii="Arial" w:hAnsi="Arial" w:cs="Arial"/>
          <w:lang w:val="pt-PT"/>
        </w:rPr>
        <w:t>Data de entrega do produto ou prestação do serviço</w:t>
      </w:r>
      <w:r w:rsidR="00B36E55" w:rsidRPr="00547D81">
        <w:rPr>
          <w:rFonts w:ascii="Arial" w:hAnsi="Arial" w:cs="Arial"/>
          <w:lang w:val="pt-PT"/>
        </w:rPr>
        <w:t xml:space="preserve"> (d</w:t>
      </w:r>
      <w:r>
        <w:rPr>
          <w:rFonts w:ascii="Arial" w:hAnsi="Arial" w:cs="Arial"/>
          <w:lang w:val="pt-PT"/>
        </w:rPr>
        <w:t>i</w:t>
      </w:r>
      <w:r w:rsidR="00B36E55" w:rsidRPr="00547D81">
        <w:rPr>
          <w:rFonts w:ascii="Arial" w:hAnsi="Arial" w:cs="Arial"/>
          <w:lang w:val="pt-PT"/>
        </w:rPr>
        <w:t>a</w:t>
      </w:r>
      <w:r w:rsidR="00D66BF4" w:rsidRPr="00547D81">
        <w:rPr>
          <w:rFonts w:ascii="Arial" w:hAnsi="Arial" w:cs="Arial"/>
          <w:lang w:val="pt-PT"/>
        </w:rPr>
        <w:t>/m</w:t>
      </w:r>
      <w:r w:rsidRPr="00547D81">
        <w:rPr>
          <w:rFonts w:ascii="Arial" w:hAnsi="Arial" w:cs="Arial"/>
          <w:lang w:val="pt-PT"/>
        </w:rPr>
        <w:t>ê</w:t>
      </w:r>
      <w:r w:rsidR="00D66BF4" w:rsidRPr="00547D81">
        <w:rPr>
          <w:rFonts w:ascii="Arial" w:hAnsi="Arial" w:cs="Arial"/>
          <w:lang w:val="pt-PT"/>
        </w:rPr>
        <w:t>s/a</w:t>
      </w:r>
      <w:r>
        <w:rPr>
          <w:rFonts w:ascii="Arial" w:hAnsi="Arial" w:cs="Arial"/>
          <w:lang w:val="pt-PT"/>
        </w:rPr>
        <w:t>no</w:t>
      </w:r>
      <w:r w:rsidR="00D66BF4" w:rsidRPr="00547D81">
        <w:rPr>
          <w:rFonts w:ascii="Arial" w:hAnsi="Arial" w:cs="Arial"/>
          <w:lang w:val="pt-PT"/>
        </w:rPr>
        <w:t>):</w:t>
      </w:r>
    </w:p>
    <w:p w14:paraId="288DB9FD" w14:textId="77777777" w:rsidR="00675881" w:rsidRPr="00547D81" w:rsidRDefault="00675881" w:rsidP="000A088B">
      <w:pPr>
        <w:spacing w:after="0"/>
        <w:rPr>
          <w:rFonts w:ascii="Arial" w:hAnsi="Arial" w:cs="Arial"/>
          <w:lang w:val="pt-PT"/>
        </w:rPr>
      </w:pPr>
    </w:p>
    <w:p w14:paraId="6024F35A" w14:textId="77777777" w:rsidR="00984545" w:rsidRPr="00547D81" w:rsidRDefault="00984545" w:rsidP="000A088B">
      <w:pPr>
        <w:spacing w:after="0"/>
        <w:rPr>
          <w:rFonts w:ascii="Arial" w:hAnsi="Arial" w:cs="Arial"/>
          <w:lang w:val="pt-PT"/>
        </w:rPr>
      </w:pPr>
    </w:p>
    <w:p w14:paraId="0498B8BD" w14:textId="0BFE1939" w:rsidR="00B36E55" w:rsidRDefault="00547D81" w:rsidP="000A08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 seus dados</w:t>
      </w:r>
      <w:r w:rsidR="00B36E55">
        <w:rPr>
          <w:rFonts w:ascii="Arial" w:hAnsi="Arial" w:cs="Arial"/>
        </w:rPr>
        <w:t xml:space="preserve">: </w:t>
      </w:r>
    </w:p>
    <w:p w14:paraId="71F3D37E" w14:textId="77777777" w:rsidR="00B36E55" w:rsidRDefault="00B36E55" w:rsidP="000A088B">
      <w:pPr>
        <w:spacing w:after="0"/>
        <w:rPr>
          <w:rFonts w:ascii="Arial" w:hAnsi="Arial" w:cs="Arial"/>
        </w:rPr>
      </w:pPr>
    </w:p>
    <w:p w14:paraId="320588C1" w14:textId="3D7D86F5" w:rsidR="00B36E55" w:rsidRDefault="00B36E55" w:rsidP="000A088B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</w:rPr>
        <w:t>Nom</w:t>
      </w:r>
      <w:r w:rsidR="00547D81">
        <w:rPr>
          <w:rFonts w:ascii="Arial" w:hAnsi="Arial" w:cs="Arial"/>
        </w:rPr>
        <w:t>e</w:t>
      </w:r>
      <w:r w:rsidRPr="00B36E55">
        <w:rPr>
          <w:rFonts w:ascii="Arial" w:hAnsi="Arial" w:cs="Arial"/>
          <w:noProof/>
        </w:rPr>
        <w:t xml:space="preserve"> </w:t>
      </w:r>
      <w:r w:rsidR="00675881">
        <w:rPr>
          <w:rFonts w:ascii="Arial" w:hAnsi="Arial" w:cs="Arial"/>
          <w:noProof/>
        </w:rPr>
        <w:t xml:space="preserve">                                                       </w:t>
      </w:r>
      <w:r w:rsidR="00547D81">
        <w:rPr>
          <w:rFonts w:ascii="Arial" w:hAnsi="Arial" w:cs="Arial"/>
          <w:noProof/>
        </w:rPr>
        <w:t xml:space="preserve">       </w:t>
      </w:r>
      <w:r w:rsidRPr="00B36E55">
        <w:rPr>
          <w:rFonts w:ascii="Arial" w:hAnsi="Arial" w:cs="Arial"/>
          <w:noProof/>
        </w:rPr>
        <w:t>Tel</w:t>
      </w:r>
      <w:r w:rsidR="00547D81">
        <w:rPr>
          <w:rFonts w:ascii="Arial" w:hAnsi="Arial" w:cs="Arial"/>
          <w:noProof/>
        </w:rPr>
        <w:t>efone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5881" w14:paraId="377547E0" w14:textId="77777777" w:rsidTr="00675881">
        <w:trPr>
          <w:trHeight w:val="397"/>
        </w:trPr>
        <w:tc>
          <w:tcPr>
            <w:tcW w:w="4247" w:type="dxa"/>
          </w:tcPr>
          <w:p w14:paraId="195C10E2" w14:textId="77777777" w:rsidR="00675881" w:rsidRDefault="00675881" w:rsidP="000A088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7C006D7D" w14:textId="77777777" w:rsidR="00675881" w:rsidRDefault="00675881" w:rsidP="000A088B">
            <w:pPr>
              <w:rPr>
                <w:rFonts w:ascii="Arial" w:hAnsi="Arial" w:cs="Arial"/>
              </w:rPr>
            </w:pPr>
          </w:p>
        </w:tc>
      </w:tr>
    </w:tbl>
    <w:p w14:paraId="295332C5" w14:textId="77777777" w:rsidR="00B36E55" w:rsidRDefault="00B36E55" w:rsidP="000A088B">
      <w:pPr>
        <w:spacing w:after="0"/>
        <w:rPr>
          <w:rFonts w:ascii="Arial" w:hAnsi="Arial" w:cs="Arial"/>
        </w:rPr>
      </w:pPr>
    </w:p>
    <w:p w14:paraId="77CF7399" w14:textId="13D801B8" w:rsidR="00675881" w:rsidRPr="00547D81" w:rsidRDefault="00547D81" w:rsidP="000A088B">
      <w:pPr>
        <w:spacing w:after="0"/>
        <w:rPr>
          <w:rFonts w:ascii="Arial" w:hAnsi="Arial" w:cs="Arial"/>
          <w:lang w:val="pt-PT"/>
        </w:rPr>
      </w:pPr>
      <w:r w:rsidRPr="00547D81">
        <w:rPr>
          <w:rFonts w:ascii="Arial" w:hAnsi="Arial" w:cs="Arial"/>
          <w:lang w:val="pt-PT"/>
        </w:rPr>
        <w:t>Morada</w:t>
      </w:r>
      <w:r w:rsidR="00984545" w:rsidRPr="00547D81">
        <w:rPr>
          <w:rFonts w:ascii="Arial" w:hAnsi="Arial" w:cs="Arial"/>
          <w:lang w:val="pt-PT"/>
        </w:rPr>
        <w:t xml:space="preserve"> (</w:t>
      </w:r>
      <w:r w:rsidRPr="00547D81">
        <w:rPr>
          <w:rFonts w:ascii="Arial" w:hAnsi="Arial" w:cs="Arial"/>
          <w:lang w:val="pt-PT"/>
        </w:rPr>
        <w:t>rua, localidade, código postal</w:t>
      </w:r>
      <w:r w:rsidR="00984545" w:rsidRPr="00547D81">
        <w:rPr>
          <w:rFonts w:ascii="Arial" w:hAnsi="Arial" w:cs="Arial"/>
          <w:lang w:val="pt-PT"/>
        </w:rPr>
        <w:t>)</w:t>
      </w:r>
      <w:r w:rsidR="00783397" w:rsidRPr="00547D81">
        <w:rPr>
          <w:rFonts w:ascii="Arial" w:hAnsi="Arial" w:cs="Arial"/>
          <w:lang w:val="pt-PT"/>
        </w:rPr>
        <w:t>:</w:t>
      </w:r>
    </w:p>
    <w:tbl>
      <w:tblPr>
        <w:tblStyle w:val="TabelacomGrelha"/>
        <w:tblW w:w="8493" w:type="dxa"/>
        <w:tblLook w:val="04A0" w:firstRow="1" w:lastRow="0" w:firstColumn="1" w:lastColumn="0" w:noHBand="0" w:noVBand="1"/>
      </w:tblPr>
      <w:tblGrid>
        <w:gridCol w:w="8493"/>
      </w:tblGrid>
      <w:tr w:rsidR="00984545" w:rsidRPr="00547D81" w14:paraId="52C6D96C" w14:textId="77777777" w:rsidTr="00984545">
        <w:trPr>
          <w:trHeight w:val="397"/>
        </w:trPr>
        <w:tc>
          <w:tcPr>
            <w:tcW w:w="8493" w:type="dxa"/>
          </w:tcPr>
          <w:p w14:paraId="6C92B216" w14:textId="77777777" w:rsidR="00984545" w:rsidRPr="00547D81" w:rsidRDefault="00984545" w:rsidP="000A088B">
            <w:pPr>
              <w:rPr>
                <w:rFonts w:ascii="Arial" w:hAnsi="Arial" w:cs="Arial"/>
                <w:lang w:val="pt-PT"/>
              </w:rPr>
            </w:pPr>
          </w:p>
        </w:tc>
      </w:tr>
    </w:tbl>
    <w:p w14:paraId="318FDF93" w14:textId="77777777" w:rsidR="00B36E55" w:rsidRPr="00547D81" w:rsidRDefault="00B36E55" w:rsidP="000A088B">
      <w:pPr>
        <w:spacing w:after="0"/>
        <w:rPr>
          <w:rFonts w:ascii="Arial" w:hAnsi="Arial" w:cs="Arial"/>
          <w:lang w:val="pt-PT"/>
        </w:rPr>
      </w:pPr>
    </w:p>
    <w:p w14:paraId="7780CDFC" w14:textId="77777777" w:rsidR="00984545" w:rsidRPr="00547D81" w:rsidRDefault="00984545" w:rsidP="000A088B">
      <w:pPr>
        <w:spacing w:after="0"/>
        <w:rPr>
          <w:rFonts w:ascii="Arial" w:hAnsi="Arial" w:cs="Arial"/>
          <w:lang w:val="pt-PT"/>
        </w:rPr>
      </w:pPr>
    </w:p>
    <w:p w14:paraId="236B369B" w14:textId="6F4A5EFF" w:rsidR="00984545" w:rsidRDefault="00547D81" w:rsidP="000A08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Assinado por</w:t>
      </w:r>
      <w:r w:rsidR="00984545">
        <w:rPr>
          <w:rFonts w:ascii="Arial" w:hAnsi="Arial" w:cs="Arial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4545" w14:paraId="1195F477" w14:textId="77777777" w:rsidTr="00984545">
        <w:trPr>
          <w:trHeight w:val="397"/>
        </w:trPr>
        <w:tc>
          <w:tcPr>
            <w:tcW w:w="8494" w:type="dxa"/>
          </w:tcPr>
          <w:p w14:paraId="631AAE1A" w14:textId="77777777" w:rsidR="00984545" w:rsidRDefault="00984545" w:rsidP="000A088B">
            <w:pPr>
              <w:rPr>
                <w:rFonts w:ascii="Arial" w:hAnsi="Arial" w:cs="Arial"/>
              </w:rPr>
            </w:pPr>
          </w:p>
        </w:tc>
      </w:tr>
    </w:tbl>
    <w:p w14:paraId="40D0249D" w14:textId="77777777" w:rsidR="00D66BF4" w:rsidRDefault="00D66BF4" w:rsidP="000A088B">
      <w:pPr>
        <w:spacing w:after="0"/>
        <w:rPr>
          <w:rFonts w:ascii="Arial" w:hAnsi="Arial" w:cs="Arial"/>
        </w:rPr>
      </w:pPr>
    </w:p>
    <w:p w14:paraId="0C197B65" w14:textId="77777777" w:rsidR="00984545" w:rsidRPr="00B36E55" w:rsidRDefault="00984545" w:rsidP="000A088B">
      <w:pPr>
        <w:spacing w:after="0"/>
        <w:rPr>
          <w:rFonts w:ascii="Arial" w:hAnsi="Arial" w:cs="Arial"/>
        </w:rPr>
      </w:pPr>
    </w:p>
    <w:tbl>
      <w:tblPr>
        <w:tblStyle w:val="TabelacomGrelha"/>
        <w:tblpPr w:leftFromText="141" w:rightFromText="141" w:vertAnchor="text" w:tblpY="2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0819" w14:paraId="2E28AD3D" w14:textId="77777777" w:rsidTr="00050819">
        <w:trPr>
          <w:trHeight w:val="397"/>
        </w:trPr>
        <w:tc>
          <w:tcPr>
            <w:tcW w:w="8494" w:type="dxa"/>
          </w:tcPr>
          <w:p w14:paraId="489F9BCC" w14:textId="77777777" w:rsidR="00050819" w:rsidRDefault="00050819" w:rsidP="00050819">
            <w:pPr>
              <w:rPr>
                <w:rFonts w:ascii="Arial" w:hAnsi="Arial" w:cs="Arial"/>
              </w:rPr>
            </w:pPr>
          </w:p>
        </w:tc>
      </w:tr>
    </w:tbl>
    <w:p w14:paraId="698AC59D" w14:textId="06B4E206" w:rsidR="00D66BF4" w:rsidRDefault="00547D81" w:rsidP="00D66BF4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D66BF4" w:rsidRPr="00B36E55">
        <w:rPr>
          <w:rFonts w:ascii="Arial" w:hAnsi="Arial" w:cs="Arial"/>
        </w:rPr>
        <w:t xml:space="preserve"> (d</w:t>
      </w:r>
      <w:r>
        <w:rPr>
          <w:rFonts w:ascii="Arial" w:hAnsi="Arial" w:cs="Arial"/>
        </w:rPr>
        <w:t>ia</w:t>
      </w:r>
      <w:r w:rsidR="00D66BF4" w:rsidRPr="00B36E55">
        <w:rPr>
          <w:rFonts w:ascii="Arial" w:hAnsi="Arial" w:cs="Arial"/>
        </w:rPr>
        <w:t>/m</w:t>
      </w:r>
      <w:r>
        <w:rPr>
          <w:rFonts w:ascii="Arial" w:hAnsi="Arial" w:cs="Arial"/>
        </w:rPr>
        <w:t>ê</w:t>
      </w:r>
      <w:r w:rsidR="00D66BF4" w:rsidRPr="00B36E55">
        <w:rPr>
          <w:rFonts w:ascii="Arial" w:hAnsi="Arial" w:cs="Arial"/>
        </w:rPr>
        <w:t>s/a</w:t>
      </w:r>
      <w:r>
        <w:rPr>
          <w:rFonts w:ascii="Arial" w:hAnsi="Arial" w:cs="Arial"/>
        </w:rPr>
        <w:t>n</w:t>
      </w:r>
      <w:r w:rsidR="00D66BF4" w:rsidRPr="00B36E55">
        <w:rPr>
          <w:rFonts w:ascii="Arial" w:hAnsi="Arial" w:cs="Arial"/>
        </w:rPr>
        <w:t xml:space="preserve">o): </w:t>
      </w:r>
    </w:p>
    <w:p w14:paraId="0BCC0AAE" w14:textId="77777777" w:rsidR="00984545" w:rsidRPr="00B36E55" w:rsidRDefault="00984545" w:rsidP="00D66BF4">
      <w:pPr>
        <w:rPr>
          <w:rFonts w:ascii="Arial" w:hAnsi="Arial" w:cs="Arial"/>
        </w:rPr>
      </w:pPr>
    </w:p>
    <w:sectPr w:rsidR="00984545" w:rsidRPr="00B36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AEC"/>
    <w:multiLevelType w:val="multilevel"/>
    <w:tmpl w:val="156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A2DAA"/>
    <w:multiLevelType w:val="hybridMultilevel"/>
    <w:tmpl w:val="816A42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57AE8"/>
    <w:multiLevelType w:val="hybridMultilevel"/>
    <w:tmpl w:val="D666A1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074AA"/>
    <w:multiLevelType w:val="hybridMultilevel"/>
    <w:tmpl w:val="D624C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85690">
    <w:abstractNumId w:val="3"/>
  </w:num>
  <w:num w:numId="2" w16cid:durableId="2134134360">
    <w:abstractNumId w:val="1"/>
  </w:num>
  <w:num w:numId="3" w16cid:durableId="888998988">
    <w:abstractNumId w:val="2"/>
  </w:num>
  <w:num w:numId="4" w16cid:durableId="3146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8B"/>
    <w:rsid w:val="00050819"/>
    <w:rsid w:val="000A088B"/>
    <w:rsid w:val="001F1B3B"/>
    <w:rsid w:val="002A0B9B"/>
    <w:rsid w:val="00435477"/>
    <w:rsid w:val="004739DC"/>
    <w:rsid w:val="005478F5"/>
    <w:rsid w:val="00547D81"/>
    <w:rsid w:val="00605183"/>
    <w:rsid w:val="00612F45"/>
    <w:rsid w:val="00623F1B"/>
    <w:rsid w:val="00675881"/>
    <w:rsid w:val="00730CBC"/>
    <w:rsid w:val="00764563"/>
    <w:rsid w:val="00783397"/>
    <w:rsid w:val="007C421A"/>
    <w:rsid w:val="008A5081"/>
    <w:rsid w:val="00984545"/>
    <w:rsid w:val="0099564A"/>
    <w:rsid w:val="00AC03D4"/>
    <w:rsid w:val="00B36E55"/>
    <w:rsid w:val="00D66BF4"/>
    <w:rsid w:val="00E72577"/>
    <w:rsid w:val="00EF0406"/>
    <w:rsid w:val="00F4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5DB7"/>
  <w15:docId w15:val="{E94EF77B-03AE-4385-9F6B-37ED59D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88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A088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7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749A"/>
    <w:pPr>
      <w:spacing w:before="100" w:beforeAutospacing="1" w:after="100" w:afterAutospacing="1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ele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Miele &amp; Cie. KG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Fernandez, M Carmen</dc:creator>
  <cp:lastModifiedBy>Rodrigues Pereira, Ana Margarida</cp:lastModifiedBy>
  <cp:revision>4</cp:revision>
  <dcterms:created xsi:type="dcterms:W3CDTF">2022-09-07T09:05:00Z</dcterms:created>
  <dcterms:modified xsi:type="dcterms:W3CDTF">2024-02-15T17:15:00Z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2024-02-15T17:11:40Z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8ab76a40-33ff-4e8d-b16d-91786207a9ff</vt:lpwstr>
  </property>
  <property fmtid="{D5CDD505-2E9C-101B-9397-08002B2CF9AE}" pid="8" name="MSIP_Label_eef16b98-c9e0-42fa-917d-c446735d6f1c_ContentBits">
    <vt:lpwstr>0</vt:lpwstr>
  </property>
</Properties>
</file>